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b/>
          <w:bCs/>
          <w:color w:val="4472C4" w:themeColor="accent1"/>
          <w:sz w:val="40"/>
          <w:szCs w:val="40"/>
          <w:rtl/>
          <w:lang w:bidi="fa-IR"/>
        </w:rPr>
        <w:alias w:val="Title"/>
        <w:id w:val="1425542225"/>
        <w:placeholder>
          <w:docPart w:val="A67F6A7ABB59471B83F4E165369E435B"/>
        </w:placeholder>
        <w:dataBinding w:prefixMappings="xmlns:ns0='http://purl.org/dc/elements/1.1/' xmlns:ns1='http://schemas.openxmlformats.org/package/2006/metadata/core-properties' " w:xpath="/ns1:coreProperties[1]/ns0:title[1]" w:storeItemID="{6C3C8BC8-F283-45AE-878A-BAB7291924A1}"/>
        <w:text/>
      </w:sdtPr>
      <w:sdtEndPr/>
      <w:sdtContent>
        <w:p w14:paraId="681C09DC" w14:textId="5DCF13B8" w:rsidR="007064FC" w:rsidRPr="007064FC" w:rsidRDefault="00FF7C6A" w:rsidP="00FF7C6A">
          <w:pPr>
            <w:bidi/>
            <w:spacing w:after="0" w:line="240" w:lineRule="auto"/>
            <w:jc w:val="center"/>
            <w:rPr>
              <w:rFonts w:ascii="Cambria" w:hAnsi="Cambria"/>
              <w:b/>
              <w:bCs/>
              <w:color w:val="4472C4" w:themeColor="accent1"/>
              <w:sz w:val="40"/>
              <w:szCs w:val="40"/>
              <w:rtl/>
              <w:lang w:bidi="fa-IR"/>
            </w:rPr>
          </w:pPr>
          <w:r>
            <w:rPr>
              <w:rFonts w:ascii="Cambria" w:hAnsi="Cambria"/>
              <w:b/>
              <w:bCs/>
              <w:color w:val="4472C4" w:themeColor="accent1"/>
              <w:sz w:val="40"/>
              <w:szCs w:val="40"/>
              <w:lang w:bidi="fa-IR"/>
            </w:rPr>
            <w:t xml:space="preserve">General Arrangement Drawing (2D) (*Tie-In </w:t>
          </w:r>
          <w:proofErr w:type="gramStart"/>
          <w:r>
            <w:rPr>
              <w:rFonts w:ascii="Cambria" w:hAnsi="Cambria"/>
              <w:b/>
              <w:bCs/>
              <w:color w:val="4472C4" w:themeColor="accent1"/>
              <w:sz w:val="40"/>
              <w:szCs w:val="40"/>
              <w:lang w:bidi="fa-IR"/>
            </w:rPr>
            <w:t>Points ,</w:t>
          </w:r>
          <w:proofErr w:type="gramEnd"/>
          <w:r>
            <w:rPr>
              <w:rFonts w:ascii="Cambria" w:hAnsi="Cambria"/>
              <w:b/>
              <w:bCs/>
              <w:color w:val="4472C4" w:themeColor="accent1"/>
              <w:sz w:val="40"/>
              <w:szCs w:val="40"/>
              <w:lang w:bidi="fa-IR"/>
            </w:rPr>
            <w:t xml:space="preserve"> Skid Dimensions &amp; Orientation, Including Instrument, Junction Box and Local Panel Location Layout &amp; Instrument Cable routing.) for Refrigerator Package</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7064FC" w:rsidRPr="001D15D5" w14:paraId="1C29B44E" w14:textId="77777777" w:rsidTr="002B218C">
        <w:trPr>
          <w:trHeight w:val="513"/>
        </w:trPr>
        <w:tc>
          <w:tcPr>
            <w:tcW w:w="1705" w:type="dxa"/>
            <w:vAlign w:val="center"/>
          </w:tcPr>
          <w:p w14:paraId="524B1540"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257B1A42" w14:textId="77777777" w:rsidR="007064FC" w:rsidRPr="001D15D5" w:rsidRDefault="007064FC" w:rsidP="002B218C">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600D8C4C" wp14:editId="02CC2A03">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608F9"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Pr>
                <w:rFonts w:ascii="Arial" w:eastAsia="Times New Roman" w:hAnsi="Arial" w:cs="Arial"/>
                <w:b/>
                <w:bCs/>
                <w:noProof/>
                <w:sz w:val="14"/>
                <w:szCs w:val="14"/>
                <w:lang w:eastAsia="en-US" w:bidi="fa-IR"/>
              </w:rPr>
              <w:t>/ Approved</w:t>
            </w:r>
          </w:p>
          <w:p w14:paraId="7EAB1FED" w14:textId="77777777" w:rsidR="007064FC" w:rsidRPr="001D15D5" w:rsidRDefault="007064FC" w:rsidP="002B218C">
            <w:pPr>
              <w:pStyle w:val="Style1"/>
              <w:spacing w:line="276" w:lineRule="auto"/>
              <w:rPr>
                <w:rFonts w:ascii="Arial" w:hAnsi="Arial" w:cs="Arial"/>
                <w:sz w:val="14"/>
                <w:szCs w:val="14"/>
              </w:rPr>
            </w:pPr>
            <w:r w:rsidRPr="001D15D5">
              <w:rPr>
                <w:rFonts w:ascii="Arial" w:hAnsi="Arial" w:cs="Arial"/>
                <w:sz w:val="14"/>
                <w:szCs w:val="14"/>
              </w:rPr>
              <w:t xml:space="preserve">(Applicable Only for “FOR REVIEW” </w:t>
            </w:r>
            <w:r>
              <w:rPr>
                <w:rFonts w:ascii="Arial" w:hAnsi="Arial" w:cs="Arial"/>
                <w:sz w:val="14"/>
                <w:szCs w:val="14"/>
              </w:rPr>
              <w:t xml:space="preserve">and “For Approval” </w:t>
            </w:r>
            <w:r w:rsidRPr="001D15D5">
              <w:rPr>
                <w:rFonts w:ascii="Arial" w:hAnsi="Arial" w:cs="Arial"/>
                <w:sz w:val="14"/>
                <w:szCs w:val="14"/>
              </w:rPr>
              <w:t>Documents)</w:t>
            </w:r>
          </w:p>
          <w:p w14:paraId="05F4D205" w14:textId="77777777" w:rsidR="007064FC" w:rsidRPr="001D15D5" w:rsidRDefault="007064FC" w:rsidP="002B218C">
            <w:pPr>
              <w:pStyle w:val="Style1"/>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7064FC" w:rsidRPr="001D15D5" w14:paraId="250C11A7" w14:textId="77777777" w:rsidTr="002B218C">
        <w:trPr>
          <w:trHeight w:val="442"/>
        </w:trPr>
        <w:tc>
          <w:tcPr>
            <w:tcW w:w="1705" w:type="dxa"/>
            <w:vAlign w:val="center"/>
          </w:tcPr>
          <w:p w14:paraId="06F6C771"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444DE8E2" w14:textId="77777777" w:rsidR="007064FC" w:rsidRPr="001D15D5" w:rsidRDefault="007064FC" w:rsidP="002B218C">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D7465DE" wp14:editId="2574D902">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B046C"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7BEBEDBB" w14:textId="77777777" w:rsidR="007064FC" w:rsidRPr="001D15D5" w:rsidRDefault="007064FC" w:rsidP="002B218C">
            <w:pPr>
              <w:pStyle w:val="Style1"/>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7064FC" w:rsidRPr="001D15D5" w14:paraId="57D5B10E" w14:textId="77777777" w:rsidTr="002B218C">
        <w:trPr>
          <w:trHeight w:val="370"/>
        </w:trPr>
        <w:tc>
          <w:tcPr>
            <w:tcW w:w="1705" w:type="dxa"/>
            <w:vAlign w:val="center"/>
          </w:tcPr>
          <w:p w14:paraId="5B0DEABD" w14:textId="77777777" w:rsidR="007064FC" w:rsidRPr="001D15D5" w:rsidRDefault="007064FC" w:rsidP="002B218C">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3FF341E8"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0EB5E6BD" wp14:editId="73619F4C">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460F"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723434AC" w14:textId="77777777" w:rsidR="007064FC" w:rsidRPr="001D15D5" w:rsidRDefault="007064FC" w:rsidP="002B218C">
            <w:pPr>
              <w:pStyle w:val="Style1"/>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7064FC" w:rsidRPr="001D15D5" w14:paraId="551B50DD" w14:textId="77777777" w:rsidTr="002B218C">
        <w:trPr>
          <w:trHeight w:val="197"/>
        </w:trPr>
        <w:tc>
          <w:tcPr>
            <w:tcW w:w="1705" w:type="dxa"/>
            <w:vAlign w:val="center"/>
          </w:tcPr>
          <w:p w14:paraId="3BF6489E" w14:textId="77777777" w:rsidR="007064FC" w:rsidRDefault="007064FC" w:rsidP="002B218C">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724CA9C4"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4384" behindDoc="0" locked="0" layoutInCell="1" allowOverlap="1" wp14:anchorId="0329211F" wp14:editId="5BE85523">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B1FC" id="Rectangle 5" o:spid="_x0000_s1026" style="position:absolute;margin-left:-.95pt;margin-top:7.7pt;width:7pt;height: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0219B247" w14:textId="77777777" w:rsidR="007064FC" w:rsidRPr="00BE2F9A" w:rsidRDefault="007064FC" w:rsidP="002B218C">
            <w:pPr>
              <w:pStyle w:val="T3"/>
              <w:ind w:left="245" w:right="360"/>
              <w:jc w:val="lowKashida"/>
              <w:rPr>
                <w:rFonts w:ascii="Arial" w:hAnsi="Arial" w:cs="Arial"/>
                <w:sz w:val="14"/>
                <w:szCs w:val="14"/>
              </w:rPr>
            </w:pPr>
            <w:r>
              <w:rPr>
                <w:rFonts w:ascii="Arial" w:hAnsi="Arial" w:cs="Arial"/>
                <w:sz w:val="14"/>
                <w:szCs w:val="14"/>
              </w:rPr>
              <w:t xml:space="preserve">                   </w:t>
            </w:r>
            <w:r>
              <w:t xml:space="preserve"> </w:t>
            </w:r>
            <w:r w:rsidRPr="00BE2F9A">
              <w:rPr>
                <w:rFonts w:ascii="Arial" w:hAnsi="Arial" w:cs="Arial"/>
                <w:sz w:val="14"/>
                <w:szCs w:val="14"/>
              </w:rPr>
              <w:t xml:space="preserve">Vendor/Sub-Contractor shall re-work / re-design / re-specify the contents of the document according to the comments / reasons for rejection. </w:t>
            </w:r>
          </w:p>
          <w:p w14:paraId="2ED8FAD4" w14:textId="77777777" w:rsidR="007064FC" w:rsidRPr="001D15D5" w:rsidRDefault="007064FC" w:rsidP="002B218C">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7064FC" w:rsidRPr="001D15D5" w14:paraId="4ECEF10E" w14:textId="77777777" w:rsidTr="002B218C">
        <w:trPr>
          <w:trHeight w:val="197"/>
        </w:trPr>
        <w:tc>
          <w:tcPr>
            <w:tcW w:w="1705" w:type="dxa"/>
            <w:vAlign w:val="center"/>
          </w:tcPr>
          <w:p w14:paraId="13FA0175" w14:textId="77777777" w:rsidR="007064FC" w:rsidRPr="001D15D5" w:rsidRDefault="007064FC" w:rsidP="002B218C">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7916B0CE" w14:textId="77777777" w:rsidR="007064FC" w:rsidRPr="001D15D5" w:rsidRDefault="007064FC" w:rsidP="002B218C">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2336" behindDoc="0" locked="0" layoutInCell="1" allowOverlap="1" wp14:anchorId="7B17065E" wp14:editId="3D5C2F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01B3F" id="Rectangle 7" o:spid="_x0000_s1026" style="position:absolute;margin-left:-.95pt;margin-top:7.7pt;width:7pt;height: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7689BDBA" w14:textId="77777777" w:rsidR="007064FC" w:rsidRPr="001D15D5" w:rsidRDefault="007064FC" w:rsidP="002B218C">
            <w:pPr>
              <w:pStyle w:val="Style1"/>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1D40822E" w14:textId="77777777" w:rsidR="007064FC" w:rsidRPr="001D15D5" w:rsidRDefault="007064FC" w:rsidP="002B218C">
            <w:pPr>
              <w:pStyle w:val="Style1"/>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7064FC" w:rsidRPr="001D15D5" w14:paraId="22876F84" w14:textId="77777777" w:rsidTr="002B218C">
        <w:trPr>
          <w:trHeight w:val="536"/>
        </w:trPr>
        <w:tc>
          <w:tcPr>
            <w:tcW w:w="9085" w:type="dxa"/>
            <w:gridSpan w:val="3"/>
            <w:vAlign w:val="center"/>
          </w:tcPr>
          <w:p w14:paraId="740297D3" w14:textId="77777777" w:rsidR="007064FC" w:rsidRPr="001D15D5" w:rsidRDefault="007064FC" w:rsidP="002B218C">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7064FC" w:rsidRPr="001D15D5" w14:paraId="3F9F5F08" w14:textId="77777777" w:rsidTr="002B218C">
        <w:trPr>
          <w:trHeight w:val="813"/>
        </w:trPr>
        <w:tc>
          <w:tcPr>
            <w:tcW w:w="3055" w:type="dxa"/>
            <w:gridSpan w:val="2"/>
            <w:vAlign w:val="center"/>
          </w:tcPr>
          <w:p w14:paraId="40CDEA27" w14:textId="77777777" w:rsidR="007064FC" w:rsidRPr="001D15D5" w:rsidRDefault="007064FC" w:rsidP="002B218C">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63360" behindDoc="0" locked="0" layoutInCell="1" allowOverlap="1" wp14:anchorId="148986F8" wp14:editId="7B0B9A7A">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369CB3C8" w14:textId="77777777" w:rsidR="007064FC" w:rsidRPr="001D15D5" w:rsidRDefault="007064FC" w:rsidP="002B218C">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34A9E2CA" w14:textId="77777777" w:rsidR="007064FC" w:rsidRPr="001D15D5" w:rsidRDefault="007064FC" w:rsidP="002B218C">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746E1EC5" w14:textId="77777777" w:rsidR="007064FC" w:rsidRPr="001D15D5" w:rsidRDefault="007064FC" w:rsidP="002B218C">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1A21ACCE" w14:textId="5D136995" w:rsidR="007064FC" w:rsidRDefault="007064FC" w:rsidP="007064FC">
      <w:pPr>
        <w:tabs>
          <w:tab w:val="left" w:pos="4032"/>
        </w:tabs>
        <w:jc w:val="center"/>
      </w:pPr>
    </w:p>
    <w:p w14:paraId="675B1093" w14:textId="2B97C89F" w:rsidR="007064FC" w:rsidRDefault="007064FC" w:rsidP="00284380">
      <w:pPr>
        <w:tabs>
          <w:tab w:val="left" w:pos="4032"/>
        </w:tabs>
      </w:pP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1390"/>
        <w:gridCol w:w="1571"/>
        <w:gridCol w:w="960"/>
        <w:gridCol w:w="879"/>
        <w:gridCol w:w="994"/>
      </w:tblGrid>
      <w:tr w:rsidR="00FF7C6A" w:rsidRPr="005A475C" w14:paraId="7029EE08" w14:textId="77777777" w:rsidTr="00284380">
        <w:trPr>
          <w:cantSplit/>
          <w:trHeight w:val="288"/>
        </w:trPr>
        <w:tc>
          <w:tcPr>
            <w:tcW w:w="0" w:type="auto"/>
            <w:tcBorders>
              <w:top w:val="single" w:sz="2" w:space="0" w:color="auto"/>
              <w:left w:val="single" w:sz="2" w:space="0" w:color="auto"/>
              <w:bottom w:val="single" w:sz="4" w:space="0" w:color="auto"/>
              <w:right w:val="single" w:sz="2" w:space="0" w:color="auto"/>
            </w:tcBorders>
            <w:vAlign w:val="center"/>
          </w:tcPr>
          <w:p w14:paraId="66DC8A70" w14:textId="127E4338"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2" w:space="0" w:color="auto"/>
              <w:bottom w:val="single" w:sz="2" w:space="0" w:color="auto"/>
              <w:right w:val="single" w:sz="2" w:space="0" w:color="auto"/>
            </w:tcBorders>
            <w:vAlign w:val="center"/>
          </w:tcPr>
          <w:p w14:paraId="35B7E126"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6A454F4F"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00881C"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F7237B2"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BCF70DF"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r>
      <w:tr w:rsidR="00FF7C6A" w:rsidRPr="005A475C" w14:paraId="70C45431"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139D8CA4" w14:textId="0C902F96"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1390" w:type="dxa"/>
            <w:tcBorders>
              <w:top w:val="single" w:sz="2" w:space="0" w:color="auto"/>
              <w:left w:val="single" w:sz="4" w:space="0" w:color="auto"/>
              <w:bottom w:val="single" w:sz="2" w:space="0" w:color="auto"/>
              <w:right w:val="single" w:sz="2" w:space="0" w:color="auto"/>
            </w:tcBorders>
            <w:vAlign w:val="center"/>
          </w:tcPr>
          <w:p w14:paraId="1E291A11"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9D9B147"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F72C5FD"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122428B"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6A5F9AD9" w14:textId="77777777" w:rsidR="00FF7C6A" w:rsidRPr="005A475C" w:rsidRDefault="00FF7C6A" w:rsidP="002B218C">
            <w:pPr>
              <w:pStyle w:val="Header"/>
              <w:tabs>
                <w:tab w:val="left" w:pos="5300"/>
                <w:tab w:val="left" w:pos="5700"/>
                <w:tab w:val="left" w:pos="6300"/>
              </w:tabs>
              <w:jc w:val="center"/>
              <w:rPr>
                <w:rFonts w:asciiTheme="majorHAnsi" w:hAnsiTheme="majorHAnsi" w:cstheme="majorBidi"/>
                <w:sz w:val="16"/>
                <w:szCs w:val="16"/>
              </w:rPr>
            </w:pPr>
          </w:p>
        </w:tc>
      </w:tr>
      <w:tr w:rsidR="00FF7C6A" w:rsidRPr="005A475C" w14:paraId="2136E1CF"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36DEC214" w14:textId="6E4FF5A8"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284380">
              <w:rPr>
                <w:rFonts w:ascii="Arial" w:hAnsi="Arial" w:cs="Arial"/>
                <w:color w:val="000000" w:themeColor="text1"/>
                <w:sz w:val="16"/>
                <w:szCs w:val="16"/>
              </w:rPr>
              <w:t>00</w:t>
            </w:r>
          </w:p>
        </w:tc>
        <w:tc>
          <w:tcPr>
            <w:tcW w:w="1390" w:type="dxa"/>
            <w:tcBorders>
              <w:top w:val="single" w:sz="2" w:space="0" w:color="auto"/>
              <w:left w:val="single" w:sz="4" w:space="0" w:color="auto"/>
              <w:bottom w:val="single" w:sz="2" w:space="0" w:color="auto"/>
              <w:right w:val="single" w:sz="2" w:space="0" w:color="auto"/>
            </w:tcBorders>
            <w:vAlign w:val="center"/>
          </w:tcPr>
          <w:sdt>
            <w:sdtPr>
              <w:rPr>
                <w:rFonts w:ascii="Arial" w:hAnsi="Arial" w:cs="Arial"/>
                <w:bCs/>
                <w:sz w:val="16"/>
                <w:szCs w:val="16"/>
              </w:rPr>
              <w:alias w:val="Date"/>
              <w:tag w:val="Date"/>
              <w:id w:val="-1546442762"/>
              <w:placeholder>
                <w:docPart w:val="117F4E3E4915420C8779367065644BFB"/>
              </w:placeholder>
              <w:date w:fullDate="2025-06-28T00:00:00Z">
                <w:dateFormat w:val="d-MMM-yy"/>
                <w:lid w:val="en-US"/>
                <w:storeMappedDataAs w:val="dateTime"/>
                <w:calendar w:val="gregorian"/>
              </w:date>
            </w:sdtPr>
            <w:sdtEndPr/>
            <w:sdtContent>
              <w:p w14:paraId="1AC850DC" w14:textId="7413E0EB"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bCs/>
                    <w:sz w:val="16"/>
                    <w:szCs w:val="16"/>
                  </w:rPr>
                  <w:t>28-Jun-25</w:t>
                </w:r>
              </w:p>
            </w:sdtContent>
          </w:sdt>
        </w:tc>
        <w:tc>
          <w:tcPr>
            <w:tcW w:w="0" w:type="auto"/>
            <w:tcBorders>
              <w:top w:val="single" w:sz="2" w:space="0" w:color="auto"/>
              <w:left w:val="single" w:sz="2" w:space="0" w:color="auto"/>
              <w:bottom w:val="single" w:sz="2" w:space="0" w:color="auto"/>
              <w:right w:val="single" w:sz="2" w:space="0" w:color="auto"/>
            </w:tcBorders>
            <w:vAlign w:val="center"/>
          </w:tcPr>
          <w:p w14:paraId="11D2C85D" w14:textId="2D0937FD" w:rsidR="00FF7C6A" w:rsidRPr="00284380" w:rsidRDefault="00FF7C6A" w:rsidP="00FF7C6A">
            <w:pPr>
              <w:pStyle w:val="Header"/>
              <w:tabs>
                <w:tab w:val="left" w:pos="5300"/>
                <w:tab w:val="left" w:pos="5700"/>
                <w:tab w:val="left" w:pos="6300"/>
              </w:tabs>
              <w:jc w:val="center"/>
              <w:rPr>
                <w:rFonts w:ascii="Arial" w:hAnsi="Arial" w:cs="Arial"/>
                <w:color w:val="000000" w:themeColor="text1"/>
                <w:sz w:val="16"/>
                <w:szCs w:val="16"/>
              </w:rPr>
            </w:pPr>
            <w:r w:rsidRPr="00284380">
              <w:rPr>
                <w:rFonts w:ascii="Arial" w:hAnsi="Arial" w:cs="Arial"/>
                <w:color w:val="000000" w:themeColor="text1"/>
                <w:sz w:val="16"/>
                <w:szCs w:val="16"/>
              </w:rPr>
              <w:t>IFR</w:t>
            </w:r>
          </w:p>
        </w:tc>
        <w:tc>
          <w:tcPr>
            <w:tcW w:w="0" w:type="auto"/>
            <w:tcBorders>
              <w:top w:val="single" w:sz="2" w:space="0" w:color="auto"/>
              <w:left w:val="single" w:sz="2" w:space="0" w:color="auto"/>
              <w:bottom w:val="single" w:sz="2" w:space="0" w:color="auto"/>
              <w:right w:val="single" w:sz="2" w:space="0" w:color="auto"/>
            </w:tcBorders>
            <w:vAlign w:val="center"/>
          </w:tcPr>
          <w:p w14:paraId="5E5D535A" w14:textId="786E678A"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3D538D0C" w14:textId="145BD42D"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Pr>
                <w:rFonts w:ascii="Arial" w:hAnsi="Arial" w:cs="Arial"/>
                <w:color w:val="000000" w:themeColor="text1"/>
                <w:sz w:val="16"/>
                <w:szCs w:val="16"/>
              </w:rPr>
              <w:t>A.M</w:t>
            </w:r>
          </w:p>
        </w:tc>
        <w:tc>
          <w:tcPr>
            <w:tcW w:w="0" w:type="auto"/>
            <w:tcBorders>
              <w:top w:val="single" w:sz="2" w:space="0" w:color="auto"/>
              <w:left w:val="single" w:sz="2" w:space="0" w:color="auto"/>
              <w:bottom w:val="single" w:sz="2" w:space="0" w:color="auto"/>
              <w:right w:val="single" w:sz="2" w:space="0" w:color="auto"/>
            </w:tcBorders>
            <w:vAlign w:val="center"/>
          </w:tcPr>
          <w:p w14:paraId="4956C7AC" w14:textId="21E78C74"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proofErr w:type="gramStart"/>
            <w:r>
              <w:rPr>
                <w:rFonts w:ascii="Arial" w:hAnsi="Arial" w:cs="Arial"/>
                <w:color w:val="000000" w:themeColor="text1"/>
                <w:sz w:val="16"/>
                <w:szCs w:val="16"/>
              </w:rPr>
              <w:t>F.T</w:t>
            </w:r>
            <w:proofErr w:type="gramEnd"/>
          </w:p>
        </w:tc>
      </w:tr>
      <w:tr w:rsidR="00FF7C6A" w:rsidRPr="005A475C" w14:paraId="41159F2F" w14:textId="77777777" w:rsidTr="00284380">
        <w:trPr>
          <w:cantSplit/>
          <w:trHeight w:val="288"/>
        </w:trPr>
        <w:tc>
          <w:tcPr>
            <w:tcW w:w="0" w:type="auto"/>
            <w:tcBorders>
              <w:top w:val="single" w:sz="4" w:space="0" w:color="auto"/>
              <w:left w:val="single" w:sz="4" w:space="0" w:color="auto"/>
              <w:bottom w:val="single" w:sz="4" w:space="0" w:color="auto"/>
              <w:right w:val="single" w:sz="4" w:space="0" w:color="auto"/>
            </w:tcBorders>
            <w:vAlign w:val="center"/>
          </w:tcPr>
          <w:p w14:paraId="5181913F" w14:textId="0BA80375"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Rev</w:t>
            </w:r>
            <w:r>
              <w:rPr>
                <w:rFonts w:asciiTheme="majorHAnsi" w:hAnsiTheme="majorHAnsi" w:cstheme="majorBidi"/>
                <w:b/>
                <w:sz w:val="18"/>
                <w:szCs w:val="18"/>
              </w:rPr>
              <w:t>.</w:t>
            </w:r>
          </w:p>
        </w:tc>
        <w:tc>
          <w:tcPr>
            <w:tcW w:w="1390" w:type="dxa"/>
            <w:tcBorders>
              <w:top w:val="single" w:sz="2" w:space="0" w:color="auto"/>
              <w:left w:val="single" w:sz="4" w:space="0" w:color="auto"/>
              <w:bottom w:val="single" w:sz="2" w:space="0" w:color="auto"/>
              <w:right w:val="single" w:sz="2" w:space="0" w:color="auto"/>
            </w:tcBorders>
            <w:vAlign w:val="center"/>
          </w:tcPr>
          <w:p w14:paraId="72AE0FED" w14:textId="72C1C2C3"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DATE</w:t>
            </w:r>
          </w:p>
        </w:tc>
        <w:tc>
          <w:tcPr>
            <w:tcW w:w="0" w:type="auto"/>
            <w:tcBorders>
              <w:top w:val="single" w:sz="2" w:space="0" w:color="auto"/>
              <w:left w:val="single" w:sz="2" w:space="0" w:color="auto"/>
              <w:bottom w:val="single" w:sz="2" w:space="0" w:color="auto"/>
              <w:right w:val="single" w:sz="2" w:space="0" w:color="auto"/>
            </w:tcBorders>
            <w:vAlign w:val="center"/>
          </w:tcPr>
          <w:p w14:paraId="1AA5E279" w14:textId="1E28CD82"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PURPOSE OF ISSUE</w:t>
            </w:r>
          </w:p>
        </w:tc>
        <w:tc>
          <w:tcPr>
            <w:tcW w:w="0" w:type="auto"/>
            <w:tcBorders>
              <w:top w:val="single" w:sz="2" w:space="0" w:color="auto"/>
              <w:left w:val="single" w:sz="2" w:space="0" w:color="auto"/>
              <w:bottom w:val="single" w:sz="2" w:space="0" w:color="auto"/>
              <w:right w:val="single" w:sz="2" w:space="0" w:color="auto"/>
            </w:tcBorders>
            <w:vAlign w:val="center"/>
          </w:tcPr>
          <w:p w14:paraId="68EDFAAB" w14:textId="7DCF0D65"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PREPARED</w:t>
            </w:r>
          </w:p>
        </w:tc>
        <w:tc>
          <w:tcPr>
            <w:tcW w:w="0" w:type="auto"/>
            <w:tcBorders>
              <w:top w:val="single" w:sz="2" w:space="0" w:color="auto"/>
              <w:left w:val="single" w:sz="2" w:space="0" w:color="auto"/>
              <w:bottom w:val="single" w:sz="2" w:space="0" w:color="auto"/>
              <w:right w:val="single" w:sz="2" w:space="0" w:color="auto"/>
            </w:tcBorders>
            <w:vAlign w:val="center"/>
          </w:tcPr>
          <w:p w14:paraId="0CB6739A" w14:textId="776A1FB3"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bCs/>
                <w:sz w:val="18"/>
                <w:szCs w:val="18"/>
              </w:rPr>
              <w:t>CHECKED</w:t>
            </w:r>
          </w:p>
        </w:tc>
        <w:tc>
          <w:tcPr>
            <w:tcW w:w="0" w:type="auto"/>
            <w:tcBorders>
              <w:top w:val="single" w:sz="2" w:space="0" w:color="auto"/>
              <w:left w:val="single" w:sz="2" w:space="0" w:color="auto"/>
              <w:bottom w:val="single" w:sz="2" w:space="0" w:color="auto"/>
              <w:right w:val="single" w:sz="2" w:space="0" w:color="auto"/>
            </w:tcBorders>
            <w:vAlign w:val="center"/>
          </w:tcPr>
          <w:p w14:paraId="4E7D89A0" w14:textId="1B1AE987" w:rsidR="00FF7C6A" w:rsidRPr="005A475C" w:rsidRDefault="00FF7C6A" w:rsidP="00FF7C6A">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b/>
                <w:sz w:val="18"/>
                <w:szCs w:val="18"/>
              </w:rPr>
              <w:t>APPROVED</w:t>
            </w:r>
          </w:p>
        </w:tc>
      </w:tr>
    </w:tbl>
    <w:p w14:paraId="4D91F289" w14:textId="77777777" w:rsidR="007064FC" w:rsidRPr="007064FC" w:rsidRDefault="007064FC" w:rsidP="007064FC">
      <w:pPr>
        <w:pStyle w:val="Title"/>
        <w:rPr>
          <w:rFonts w:ascii="Cambria" w:hAnsi="Cambria"/>
          <w:snapToGrid w:val="0"/>
        </w:rPr>
      </w:pPr>
      <w:r w:rsidRPr="007064FC">
        <w:rPr>
          <w:rFonts w:ascii="Cambria" w:hAnsi="Cambria"/>
        </w:rPr>
        <w:lastRenderedPageBreak/>
        <w:t>Revision Index</w:t>
      </w:r>
    </w:p>
    <w:tbl>
      <w:tblPr>
        <w:tblW w:w="4999" w:type="pct"/>
        <w:tblCellMar>
          <w:left w:w="0" w:type="dxa"/>
          <w:right w:w="0" w:type="dxa"/>
        </w:tblCellMar>
        <w:tblLook w:val="0000" w:firstRow="0" w:lastRow="0" w:firstColumn="0" w:lastColumn="0" w:noHBand="0" w:noVBand="0"/>
      </w:tblPr>
      <w:tblGrid>
        <w:gridCol w:w="719"/>
        <w:gridCol w:w="719"/>
        <w:gridCol w:w="719"/>
        <w:gridCol w:w="719"/>
        <w:gridCol w:w="719"/>
        <w:gridCol w:w="719"/>
        <w:gridCol w:w="719"/>
        <w:gridCol w:w="719"/>
        <w:gridCol w:w="719"/>
        <w:gridCol w:w="719"/>
        <w:gridCol w:w="719"/>
        <w:gridCol w:w="719"/>
        <w:gridCol w:w="710"/>
      </w:tblGrid>
      <w:tr w:rsidR="007064FC" w:rsidRPr="005A475C" w14:paraId="58C8E99D" w14:textId="77777777" w:rsidTr="002B218C">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2AD0C9E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26DE256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334D46F2"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36A76EAF"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504DEEF6"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58D546D5"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090B2FB3"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0D31A319"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44AAAFB"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7F8E4229"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8D1D1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33A1373F"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4AD14174" w14:textId="77777777" w:rsidR="007064FC" w:rsidRPr="005A475C" w:rsidRDefault="007064FC" w:rsidP="002B218C">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7064FC" w:rsidRPr="005A475C" w14:paraId="2076986F"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EB70A2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3F0D0CAD" w14:textId="77777777" w:rsidR="007064FC" w:rsidRPr="005A475C" w:rsidRDefault="007064FC" w:rsidP="002B218C">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72AC1D84" w14:textId="42A83168"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4FF53488" w14:textId="1E5A263C"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CED2EA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224AAE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BDCDD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38D999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5A4A8F2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7962755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513CE1A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7A98322"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2D18836C"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DA23CB8"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0C297C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444511F2" w14:textId="77777777" w:rsidR="007064FC" w:rsidRPr="005A475C" w:rsidRDefault="007064FC" w:rsidP="002B218C">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28CE3F4B" w14:textId="6F239215"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B5EDF0A" w14:textId="1F33B958"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9F3E5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27D39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3EE34D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46DA07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CB14A2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765CA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CCA1F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6E8F3E"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47A29CB"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6D66728"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4002EDD"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4612D430" w14:textId="77777777" w:rsidR="007064FC" w:rsidRPr="005A475C" w:rsidRDefault="007064FC" w:rsidP="002B218C">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5B6311AC" w14:textId="4A6711D2"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A9E455" w14:textId="36A62705"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A9331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1B067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FD45B7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0C613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9D5378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3C1230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36947E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F7BDD5"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33A8393"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3925CA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A4051AE"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208A6C7C" w14:textId="77777777" w:rsidR="007064FC" w:rsidRPr="005A475C" w:rsidRDefault="007064FC" w:rsidP="002B218C">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79709694" w14:textId="0194F426"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D9B2E" w14:textId="3BE40BD1"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4737D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34E30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9F673C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EC4C39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D90E62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D94B2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24851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1365A1"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C2E9EE4"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0901DE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0F96BF9"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2BB03295" w14:textId="77777777" w:rsidR="007064FC" w:rsidRPr="005A475C" w:rsidRDefault="007064FC" w:rsidP="002B218C">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2191532D" w14:textId="290D62D3"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F309F0A" w14:textId="497C2D56"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523D9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11A67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52C108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683CB9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2615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6B1A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AAE45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066A5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E2A8729" w14:textId="77777777" w:rsidR="007064FC" w:rsidRPr="005A475C" w:rsidRDefault="007064FC" w:rsidP="002B218C">
            <w:pPr>
              <w:spacing w:after="0"/>
              <w:jc w:val="center"/>
              <w:rPr>
                <w:rFonts w:asciiTheme="majorHAnsi" w:hAnsiTheme="majorHAnsi" w:cs="Arial"/>
                <w:snapToGrid w:val="0"/>
                <w:sz w:val="20"/>
                <w:szCs w:val="20"/>
              </w:rPr>
            </w:pPr>
          </w:p>
        </w:tc>
      </w:tr>
      <w:tr w:rsidR="00FF7C6A" w:rsidRPr="005A475C" w14:paraId="5CB206E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D7802E"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D5D4212" w14:textId="7B06EC0D"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DBC92D1"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59337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71755E3"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46A527"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23AB22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D0FB46"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44915C"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9439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321D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672109"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E6B1283" w14:textId="77777777" w:rsidR="00FF7C6A" w:rsidRPr="005A475C" w:rsidRDefault="00FF7C6A" w:rsidP="00FF7C6A">
            <w:pPr>
              <w:spacing w:after="0"/>
              <w:jc w:val="center"/>
              <w:rPr>
                <w:rFonts w:asciiTheme="majorHAnsi" w:hAnsiTheme="majorHAnsi" w:cs="Arial"/>
                <w:snapToGrid w:val="0"/>
                <w:sz w:val="20"/>
                <w:szCs w:val="20"/>
              </w:rPr>
            </w:pPr>
          </w:p>
        </w:tc>
      </w:tr>
      <w:tr w:rsidR="00FF7C6A" w:rsidRPr="005A475C" w14:paraId="2FA50A28"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C09C0C"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5C2F4C0E" w14:textId="539AB418"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1D858ACE"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72AD2E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E8FDF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63F313"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67113E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B14F290"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AA44E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21E314"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711409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E7E840"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AC5C1B5" w14:textId="77777777" w:rsidR="00FF7C6A" w:rsidRPr="005A475C" w:rsidRDefault="00FF7C6A" w:rsidP="00FF7C6A">
            <w:pPr>
              <w:spacing w:after="0"/>
              <w:jc w:val="center"/>
              <w:rPr>
                <w:rFonts w:asciiTheme="majorHAnsi" w:hAnsiTheme="majorHAnsi" w:cs="Arial"/>
                <w:snapToGrid w:val="0"/>
                <w:sz w:val="20"/>
                <w:szCs w:val="20"/>
              </w:rPr>
            </w:pPr>
          </w:p>
        </w:tc>
      </w:tr>
      <w:tr w:rsidR="00FF7C6A" w:rsidRPr="005A475C" w14:paraId="1833872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9836C5B"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71E0D85D" w14:textId="70FBE2D8"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59D96AE9"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4E741B1"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FDCF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5DF73B"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2E26F0C"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3CAE651"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9F28BCB"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E9A07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5BDFE7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D9455A"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E4640DE" w14:textId="77777777" w:rsidR="00FF7C6A" w:rsidRPr="005A475C" w:rsidRDefault="00FF7C6A" w:rsidP="00FF7C6A">
            <w:pPr>
              <w:spacing w:after="0"/>
              <w:jc w:val="center"/>
              <w:rPr>
                <w:rFonts w:asciiTheme="majorHAnsi" w:hAnsiTheme="majorHAnsi" w:cs="Arial"/>
                <w:snapToGrid w:val="0"/>
                <w:sz w:val="20"/>
                <w:szCs w:val="20"/>
              </w:rPr>
            </w:pPr>
          </w:p>
        </w:tc>
      </w:tr>
      <w:tr w:rsidR="00FF7C6A" w:rsidRPr="005A475C" w14:paraId="5B6054DE"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BD58D03"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1A8F6064" w14:textId="0A3A686A"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971ADEE"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A2F84"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6DD3AA"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5DEC23"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038CA37"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DB26F1B"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15D317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F3F1664"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ADFB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74FEFD"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C6720C1" w14:textId="77777777" w:rsidR="00FF7C6A" w:rsidRPr="005A475C" w:rsidRDefault="00FF7C6A" w:rsidP="00FF7C6A">
            <w:pPr>
              <w:spacing w:after="0"/>
              <w:jc w:val="center"/>
              <w:rPr>
                <w:rFonts w:asciiTheme="majorHAnsi" w:hAnsiTheme="majorHAnsi" w:cs="Arial"/>
                <w:snapToGrid w:val="0"/>
                <w:sz w:val="20"/>
                <w:szCs w:val="20"/>
              </w:rPr>
            </w:pPr>
          </w:p>
        </w:tc>
      </w:tr>
      <w:tr w:rsidR="00FF7C6A" w:rsidRPr="005A475C" w14:paraId="346E8941"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9A4B0CD"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5E1F6E61" w14:textId="7DC46C5E"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6DA6B2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4CE6C5"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3DF14E"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5EF9BB"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A9F3DD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A14692E"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C13B7CB"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7EB56C"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702BF6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76DEEF"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E538052" w14:textId="77777777" w:rsidR="00FF7C6A" w:rsidRPr="005A475C" w:rsidRDefault="00FF7C6A" w:rsidP="00FF7C6A">
            <w:pPr>
              <w:spacing w:after="0"/>
              <w:jc w:val="center"/>
              <w:rPr>
                <w:rFonts w:asciiTheme="majorHAnsi" w:hAnsiTheme="majorHAnsi" w:cs="Arial"/>
                <w:snapToGrid w:val="0"/>
                <w:sz w:val="20"/>
                <w:szCs w:val="20"/>
              </w:rPr>
            </w:pPr>
          </w:p>
        </w:tc>
      </w:tr>
      <w:tr w:rsidR="00FF7C6A" w:rsidRPr="005A475C" w14:paraId="50658D94"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F9456B0" w14:textId="77777777" w:rsidR="00FF7C6A" w:rsidRPr="005A475C" w:rsidRDefault="00FF7C6A" w:rsidP="00FF7C6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48CE49C5" w14:textId="737E4563" w:rsidR="00FF7C6A" w:rsidRPr="005A475C" w:rsidRDefault="00FF7C6A" w:rsidP="00FF7C6A">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2CF0EE5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F58A41"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5ADFD"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B09C99"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F7483AF"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3EC8BD8"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4BDAAF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53D8B6"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AD8CF2" w14:textId="77777777" w:rsidR="00FF7C6A" w:rsidRPr="005A475C" w:rsidRDefault="00FF7C6A" w:rsidP="00FF7C6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04D6B1" w14:textId="77777777" w:rsidR="00FF7C6A" w:rsidRPr="005A475C" w:rsidRDefault="00FF7C6A" w:rsidP="00FF7C6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7ACEF4F" w14:textId="77777777" w:rsidR="00FF7C6A" w:rsidRPr="005A475C" w:rsidRDefault="00FF7C6A" w:rsidP="00FF7C6A">
            <w:pPr>
              <w:spacing w:after="0"/>
              <w:jc w:val="center"/>
              <w:rPr>
                <w:rFonts w:asciiTheme="majorHAnsi" w:hAnsiTheme="majorHAnsi" w:cs="Arial"/>
                <w:snapToGrid w:val="0"/>
                <w:sz w:val="20"/>
                <w:szCs w:val="20"/>
              </w:rPr>
            </w:pPr>
          </w:p>
        </w:tc>
      </w:tr>
      <w:tr w:rsidR="007064FC" w:rsidRPr="005A475C" w14:paraId="15ADA11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2F54579"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7677239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9C987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91F3F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F48D8F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B8693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5A8B1D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BAE5D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4110CA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1F337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0548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BCFC40"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725F17A"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E923016"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10921E1"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166595A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9C94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1BA4C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8E178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A563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03A353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418C33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5060A5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C6B08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6DE7A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5BF01E"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1178691"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3707B43A"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94B7370"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0E98796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76964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70C3B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102E3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CA212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3664A2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6379F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EF08E7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96EF9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2EED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E42812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861B272"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FCD4001"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D99F5BA"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674C6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F1CAD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00709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ECA87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09073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D65FB0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C5D258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754C8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B0703B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72617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4E9DC5"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2075ED2"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98BADD3"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01D5C87"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717382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692CA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E385D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9294B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5F59B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2018E6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200C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DA4C50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26BB1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E4216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FE2EB53"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6AA6B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807152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98599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15B1927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4D3AF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DD18F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646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00288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206E3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531B27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9746D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8532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F0DE2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8862D3"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E4429D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14A4C6A"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2C40590"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0516313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6AE4E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BFDD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A5A9A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6A13E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228A8A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7F0BE9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9CDBD5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E59BC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97089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30C7F8"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2744366"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1DB6CA6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62465D"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57323F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DA959F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EE4C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055C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E861D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5FED3D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C12C62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748FCE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1B9E1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8D70D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92DB0D5"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8E5A9FA"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C1C4DE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880223F"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36AE874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88981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3EA5E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6EA38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085009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7536D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0C5AB9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A54F01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78B5E3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AA8F9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5285DE"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2E66778"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8ADFAFB"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E61CB8"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5AE88B7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3C5A0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55D4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C6CB5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734DA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675D37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13F062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DBD24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1F761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01367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92D68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83D09CD"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39F30BF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5822C2E"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3DE58EA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9E10A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F2BAA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EF718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E358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ECA0E5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895F58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BF8290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A4B099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BBB14F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1EE812"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3B9CCCF"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8A97F70"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1F2327"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119464E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4EF2A8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63EB97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5D9D7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6F920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42440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D37A0F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A2641F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BCDF8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0D8B04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EFC3B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0347CEE"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64FBC78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98AE8BE"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710FA0E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9DB77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94CE9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C72A4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AE16C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7AC851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707BABE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37EE5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63A5A2C"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A22A0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33BC9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2D6C977"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0C4D340D"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A234696"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657C49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1D44A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E04B5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B6D558"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123662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61320E3"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6E1972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7719D2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A681B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CA1056"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E16D17"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722C785"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369EC09"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8D29E95"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lastRenderedPageBreak/>
              <w:t>26</w:t>
            </w:r>
          </w:p>
        </w:tc>
        <w:tc>
          <w:tcPr>
            <w:tcW w:w="385" w:type="pct"/>
            <w:tcBorders>
              <w:top w:val="single" w:sz="2" w:space="0" w:color="auto"/>
              <w:left w:val="single" w:sz="2" w:space="0" w:color="auto"/>
              <w:bottom w:val="single" w:sz="2" w:space="0" w:color="auto"/>
              <w:right w:val="single" w:sz="2" w:space="0" w:color="auto"/>
            </w:tcBorders>
          </w:tcPr>
          <w:p w14:paraId="131A750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08382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5FFDC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967BB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1470C5"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F37213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02FBC0"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80BF6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AC2C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4F44A2"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08A389"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B76B0D0" w14:textId="77777777" w:rsidR="007064FC" w:rsidRPr="005A475C" w:rsidRDefault="007064FC" w:rsidP="002B218C">
            <w:pPr>
              <w:spacing w:after="0"/>
              <w:jc w:val="center"/>
              <w:rPr>
                <w:rFonts w:asciiTheme="majorHAnsi" w:hAnsiTheme="majorHAnsi" w:cs="Arial"/>
                <w:snapToGrid w:val="0"/>
                <w:sz w:val="20"/>
                <w:szCs w:val="20"/>
              </w:rPr>
            </w:pPr>
          </w:p>
        </w:tc>
      </w:tr>
      <w:tr w:rsidR="007064FC" w:rsidRPr="005A475C" w14:paraId="529D7D00" w14:textId="77777777" w:rsidTr="002B218C">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190F242" w14:textId="77777777" w:rsidR="007064FC" w:rsidRPr="005A475C" w:rsidRDefault="007064FC" w:rsidP="002B218C">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50AA916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995544"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768EFAA"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BF1E0D"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F0DBFF"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034A877"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F2FCD79"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A78B1"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25010E"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BA65F5B" w14:textId="77777777" w:rsidR="007064FC" w:rsidRPr="005A475C" w:rsidRDefault="007064FC" w:rsidP="002B218C">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8A52E21" w14:textId="77777777" w:rsidR="007064FC" w:rsidRPr="005A475C" w:rsidRDefault="007064FC" w:rsidP="002B218C">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3E77C6F" w14:textId="77777777" w:rsidR="007064FC" w:rsidRPr="005A475C" w:rsidRDefault="007064FC" w:rsidP="002B218C">
            <w:pPr>
              <w:spacing w:after="0"/>
              <w:jc w:val="center"/>
              <w:rPr>
                <w:rFonts w:asciiTheme="majorHAnsi" w:hAnsiTheme="majorHAnsi" w:cs="Arial"/>
                <w:snapToGrid w:val="0"/>
                <w:sz w:val="20"/>
                <w:szCs w:val="20"/>
              </w:rPr>
            </w:pPr>
          </w:p>
        </w:tc>
      </w:tr>
    </w:tbl>
    <w:p w14:paraId="119EC79A" w14:textId="77777777" w:rsidR="007064FC" w:rsidRPr="007064FC" w:rsidRDefault="007064FC" w:rsidP="007064FC">
      <w:pPr>
        <w:tabs>
          <w:tab w:val="left" w:pos="4032"/>
        </w:tabs>
      </w:pPr>
    </w:p>
    <w:sectPr w:rsidR="007064FC" w:rsidRPr="007064FC" w:rsidSect="007064FC">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71FA" w14:textId="77777777" w:rsidR="00286CC6" w:rsidRDefault="00286CC6" w:rsidP="007064FC">
      <w:pPr>
        <w:spacing w:after="0" w:line="240" w:lineRule="auto"/>
      </w:pPr>
      <w:r>
        <w:separator/>
      </w:r>
    </w:p>
  </w:endnote>
  <w:endnote w:type="continuationSeparator" w:id="0">
    <w:p w14:paraId="5878BD62" w14:textId="77777777" w:rsidR="00286CC6" w:rsidRDefault="00286CC6" w:rsidP="0070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3B73" w14:textId="77777777" w:rsidR="007064FC" w:rsidRPr="00DE6164" w:rsidRDefault="007064FC" w:rsidP="007064FC">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63360" behindDoc="0" locked="0" layoutInCell="1" allowOverlap="1" wp14:anchorId="4E02AFED" wp14:editId="5823E865">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343E6"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01CD713C" w14:textId="77777777" w:rsidR="007064FC" w:rsidRDefault="00706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1F80" w14:textId="77777777" w:rsidR="00286CC6" w:rsidRDefault="00286CC6" w:rsidP="007064FC">
      <w:pPr>
        <w:spacing w:after="0" w:line="240" w:lineRule="auto"/>
      </w:pPr>
      <w:r>
        <w:separator/>
      </w:r>
    </w:p>
  </w:footnote>
  <w:footnote w:type="continuationSeparator" w:id="0">
    <w:p w14:paraId="6C613F85" w14:textId="77777777" w:rsidR="00286CC6" w:rsidRDefault="00286CC6" w:rsidP="00706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158"/>
      <w:gridCol w:w="4760"/>
      <w:gridCol w:w="943"/>
      <w:gridCol w:w="2244"/>
    </w:tblGrid>
    <w:tr w:rsidR="007064FC" w:rsidRPr="00DC75FE" w14:paraId="1A4B2D98" w14:textId="77777777" w:rsidTr="00F50B25">
      <w:trPr>
        <w:cantSplit/>
        <w:trHeight w:val="87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ABD90E0" w14:textId="77777777" w:rsidR="007064FC" w:rsidRPr="00435D54" w:rsidRDefault="007064FC" w:rsidP="007064FC">
          <w:pPr>
            <w:bidi/>
            <w:spacing w:after="0" w:line="240" w:lineRule="auto"/>
            <w:jc w:val="center"/>
            <w:rPr>
              <w:sz w:val="12"/>
              <w:szCs w:val="12"/>
              <w:rtl/>
              <w:lang w:bidi="fa-IR"/>
            </w:rPr>
          </w:pPr>
          <w:r>
            <w:rPr>
              <w:noProof/>
            </w:rPr>
            <w:drawing>
              <wp:inline distT="0" distB="0" distL="0" distR="0" wp14:anchorId="00EF03DA" wp14:editId="6C737A04">
                <wp:extent cx="1384300" cy="716915"/>
                <wp:effectExtent l="0" t="0" r="6350" b="6985"/>
                <wp:docPr id="23"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756BA27C" w14:textId="77777777" w:rsidR="007064FC" w:rsidRPr="00F50B25" w:rsidRDefault="007064FC" w:rsidP="007064FC">
          <w:pPr>
            <w:spacing w:after="0" w:line="240" w:lineRule="auto"/>
            <w:rPr>
              <w:rFonts w:ascii="Cambria" w:hAnsi="Cambria"/>
              <w:b/>
              <w:bCs/>
            </w:rPr>
          </w:pPr>
        </w:p>
        <w:p w14:paraId="3D456955" w14:textId="77777777" w:rsidR="007064FC" w:rsidRPr="00F50B25" w:rsidRDefault="007064FC" w:rsidP="007064FC">
          <w:pPr>
            <w:spacing w:after="0" w:line="240" w:lineRule="auto"/>
            <w:jc w:val="center"/>
            <w:rPr>
              <w:rFonts w:ascii="Cambria" w:hAnsi="Cambria"/>
              <w:b/>
              <w:bCs/>
              <w:lang w:val="en-GB"/>
            </w:rPr>
          </w:pPr>
          <w:proofErr w:type="spellStart"/>
          <w:r w:rsidRPr="00F50B25">
            <w:rPr>
              <w:rFonts w:ascii="Cambria" w:hAnsi="Cambria"/>
              <w:b/>
              <w:bCs/>
              <w:lang w:val="en-GB"/>
            </w:rPr>
            <w:t>Gachsaran</w:t>
          </w:r>
          <w:proofErr w:type="spellEnd"/>
          <w:r w:rsidRPr="00F50B25">
            <w:rPr>
              <w:rFonts w:ascii="Cambria" w:hAnsi="Cambria"/>
              <w:b/>
              <w:bCs/>
              <w:lang w:val="en-GB"/>
            </w:rPr>
            <w:t xml:space="preserve"> Polymer Industries Company</w:t>
          </w:r>
        </w:p>
        <w:p w14:paraId="2AE6A624" w14:textId="77777777" w:rsidR="007064FC" w:rsidRPr="00F50B25" w:rsidRDefault="007064FC" w:rsidP="007064FC">
          <w:pPr>
            <w:spacing w:after="0" w:line="240" w:lineRule="auto"/>
            <w:jc w:val="center"/>
            <w:rPr>
              <w:rFonts w:ascii="Cambria" w:hAnsi="Cambria"/>
              <w:b/>
              <w:bCs/>
              <w:lang w:val="en-GB"/>
            </w:rPr>
          </w:pPr>
          <w:r w:rsidRPr="00F50B25">
            <w:rPr>
              <w:rFonts w:ascii="Cambria" w:hAnsi="Cambria"/>
              <w:b/>
              <w:bCs/>
              <w:lang w:val="en-GB"/>
            </w:rPr>
            <w:t>HDPE Plant</w:t>
          </w:r>
        </w:p>
        <w:p w14:paraId="6D8078C2" w14:textId="77777777" w:rsidR="007064FC" w:rsidRPr="00F50B25" w:rsidRDefault="007064FC" w:rsidP="007064FC">
          <w:pPr>
            <w:spacing w:after="0" w:line="240" w:lineRule="auto"/>
            <w:jc w:val="center"/>
            <w:rPr>
              <w:rFonts w:ascii="Cambria" w:hAnsi="Cambria"/>
              <w:b/>
              <w:bCs/>
              <w:lang w:val="en-GB"/>
            </w:rPr>
          </w:pPr>
        </w:p>
        <w:sdt>
          <w:sdtPr>
            <w:rPr>
              <w:rFonts w:ascii="Cambria" w:hAnsi="Cambria"/>
              <w:b/>
              <w:bCs/>
              <w:color w:val="4472C4" w:themeColor="accent1"/>
              <w:sz w:val="24"/>
              <w:szCs w:val="24"/>
              <w:rtl/>
              <w:lang w:bidi="fa-IR"/>
            </w:rPr>
            <w:alias w:val="Title"/>
            <w:id w:val="-1759045255"/>
            <w:placeholder>
              <w:docPart w:val="3F926C061F874B5A9AF1938CB767425F"/>
            </w:placeholder>
            <w:dataBinding w:prefixMappings="xmlns:ns0='http://purl.org/dc/elements/1.1/' xmlns:ns1='http://schemas.openxmlformats.org/package/2006/metadata/core-properties' " w:xpath="/ns1:coreProperties[1]/ns0:title[1]" w:storeItemID="{6C3C8BC8-F283-45AE-878A-BAB7291924A1}"/>
            <w:text/>
          </w:sdtPr>
          <w:sdtEndPr/>
          <w:sdtContent>
            <w:p w14:paraId="74A5A7D4" w14:textId="4187D982" w:rsidR="007064FC" w:rsidRPr="00F50B25" w:rsidRDefault="00FF7C6A" w:rsidP="007064FC">
              <w:pPr>
                <w:bidi/>
                <w:spacing w:after="0" w:line="240" w:lineRule="auto"/>
                <w:jc w:val="center"/>
                <w:rPr>
                  <w:rFonts w:ascii="Cambria" w:hAnsi="Cambria"/>
                  <w:b/>
                  <w:bCs/>
                </w:rPr>
              </w:pPr>
              <w:r w:rsidRPr="00FF7C6A">
                <w:rPr>
                  <w:rFonts w:ascii="Cambria" w:hAnsi="Cambria"/>
                  <w:b/>
                  <w:bCs/>
                  <w:color w:val="4472C4" w:themeColor="accent1"/>
                  <w:sz w:val="24"/>
                  <w:szCs w:val="24"/>
                  <w:lang w:bidi="fa-IR"/>
                </w:rPr>
                <w:t xml:space="preserve">General Arrangement Drawing (2D) (*Tie-In </w:t>
              </w:r>
              <w:proofErr w:type="gramStart"/>
              <w:r w:rsidRPr="00FF7C6A">
                <w:rPr>
                  <w:rFonts w:ascii="Cambria" w:hAnsi="Cambria"/>
                  <w:b/>
                  <w:bCs/>
                  <w:color w:val="4472C4" w:themeColor="accent1"/>
                  <w:sz w:val="24"/>
                  <w:szCs w:val="24"/>
                  <w:lang w:bidi="fa-IR"/>
                </w:rPr>
                <w:t>Points ,</w:t>
              </w:r>
              <w:proofErr w:type="gramEnd"/>
              <w:r w:rsidRPr="00FF7C6A">
                <w:rPr>
                  <w:rFonts w:ascii="Cambria" w:hAnsi="Cambria"/>
                  <w:b/>
                  <w:bCs/>
                  <w:color w:val="4472C4" w:themeColor="accent1"/>
                  <w:sz w:val="24"/>
                  <w:szCs w:val="24"/>
                  <w:lang w:bidi="fa-IR"/>
                </w:rPr>
                <w:t xml:space="preserve"> Skid Dimensions &amp; Orientation, Including Instrument, Junction Box and Local Panel Location Layout &amp; Instrument Cable routing.)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12246BE0" w14:textId="77777777" w:rsidR="007064FC" w:rsidRPr="00C240D6" w:rsidRDefault="007064FC" w:rsidP="007064FC">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59264" behindDoc="1" locked="0" layoutInCell="1" allowOverlap="1" wp14:anchorId="251CD1A9" wp14:editId="31650774">
                <wp:simplePos x="0" y="0"/>
                <wp:positionH relativeFrom="column">
                  <wp:posOffset>708025</wp:posOffset>
                </wp:positionH>
                <wp:positionV relativeFrom="paragraph">
                  <wp:posOffset>41910</wp:posOffset>
                </wp:positionV>
                <wp:extent cx="556260" cy="487680"/>
                <wp:effectExtent l="0" t="0" r="0" b="7620"/>
                <wp:wrapNone/>
                <wp:docPr id="24" name="Picture 24"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6260" cy="487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064FC" w:rsidRPr="00DC75FE" w14:paraId="0906A7CC" w14:textId="77777777" w:rsidTr="002B218C">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120E30E" w14:textId="77777777" w:rsidR="007064FC" w:rsidRDefault="007064FC" w:rsidP="007064FC">
          <w:pPr>
            <w:bidi/>
            <w:spacing w:after="0" w:line="240" w:lineRule="auto"/>
            <w:jc w:val="center"/>
            <w:rPr>
              <w:noProof/>
            </w:rPr>
          </w:pPr>
        </w:p>
      </w:tc>
      <w:tc>
        <w:tcPr>
          <w:tcW w:w="4590" w:type="dxa"/>
          <w:vMerge/>
          <w:tcBorders>
            <w:left w:val="single" w:sz="4" w:space="0" w:color="auto"/>
            <w:right w:val="single" w:sz="4" w:space="0" w:color="auto"/>
          </w:tcBorders>
        </w:tcPr>
        <w:p w14:paraId="75B36AD2" w14:textId="77777777" w:rsidR="007064FC" w:rsidRPr="00AF3D84" w:rsidRDefault="007064FC" w:rsidP="007064FC">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7F15F937" w14:textId="77777777" w:rsidR="007064FC" w:rsidRPr="00C240D6" w:rsidRDefault="007064FC" w:rsidP="007064FC">
          <w:pPr>
            <w:spacing w:after="0" w:line="240" w:lineRule="auto"/>
            <w:jc w:val="center"/>
            <w:rPr>
              <w:rFonts w:cs="B Mitra"/>
              <w:noProof/>
              <w:sz w:val="12"/>
              <w:szCs w:val="12"/>
              <w:rtl/>
            </w:rPr>
          </w:pPr>
          <w:r>
            <w:rPr>
              <w:noProof/>
            </w:rPr>
            <w:drawing>
              <wp:anchor distT="0" distB="0" distL="114300" distR="114300" simplePos="0" relativeHeight="251660288" behindDoc="0" locked="0" layoutInCell="1" allowOverlap="1" wp14:anchorId="7625BFCD" wp14:editId="213C12B0">
                <wp:simplePos x="0" y="0"/>
                <wp:positionH relativeFrom="column">
                  <wp:posOffset>60960</wp:posOffset>
                </wp:positionH>
                <wp:positionV relativeFrom="paragraph">
                  <wp:posOffset>53340</wp:posOffset>
                </wp:positionV>
                <wp:extent cx="720725" cy="489585"/>
                <wp:effectExtent l="0" t="0" r="0" b="0"/>
                <wp:wrapNone/>
                <wp:docPr id="25"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8A59D1E" wp14:editId="24893DB3">
                <wp:simplePos x="0" y="0"/>
                <wp:positionH relativeFrom="column">
                  <wp:posOffset>969645</wp:posOffset>
                </wp:positionH>
                <wp:positionV relativeFrom="paragraph">
                  <wp:posOffset>85090</wp:posOffset>
                </wp:positionV>
                <wp:extent cx="626110" cy="292735"/>
                <wp:effectExtent l="0" t="0" r="2540" b="0"/>
                <wp:wrapNone/>
                <wp:docPr id="26"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7064FC" w:rsidRPr="00DC75FE" w14:paraId="670458FA" w14:textId="77777777" w:rsidTr="002B218C">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5F5FF77A" w14:textId="77777777" w:rsidR="007064FC" w:rsidRPr="00F50B25" w:rsidRDefault="007064FC" w:rsidP="007064FC">
          <w:pPr>
            <w:spacing w:after="0" w:line="240" w:lineRule="auto"/>
            <w:jc w:val="center"/>
            <w:rPr>
              <w:rFonts w:ascii="Cambria" w:hAnsi="Cambria"/>
              <w:b/>
              <w:bCs/>
              <w:sz w:val="20"/>
              <w:szCs w:val="20"/>
            </w:rPr>
          </w:pPr>
        </w:p>
      </w:tc>
      <w:tc>
        <w:tcPr>
          <w:tcW w:w="4590" w:type="dxa"/>
          <w:vMerge w:val="restart"/>
          <w:tcBorders>
            <w:top w:val="single" w:sz="4" w:space="0" w:color="auto"/>
            <w:left w:val="single" w:sz="4" w:space="0" w:color="auto"/>
          </w:tcBorders>
          <w:vAlign w:val="center"/>
        </w:tcPr>
        <w:p w14:paraId="7FA5F043" w14:textId="29B2140B" w:rsidR="007064FC" w:rsidRPr="00F50B25" w:rsidRDefault="007064FC" w:rsidP="007064FC">
          <w:pPr>
            <w:spacing w:after="0" w:line="240" w:lineRule="auto"/>
            <w:rPr>
              <w:rFonts w:ascii="Cambria" w:hAnsi="Cambria"/>
              <w:sz w:val="20"/>
              <w:szCs w:val="20"/>
            </w:rPr>
          </w:pPr>
          <w:r w:rsidRPr="00F50B25">
            <w:rPr>
              <w:rFonts w:ascii="Cambria" w:hAnsi="Cambria"/>
              <w:sz w:val="20"/>
              <w:szCs w:val="20"/>
            </w:rPr>
            <w:t>Document Number: VD-GPIC-MA-3029-3029-006</w:t>
          </w:r>
          <w:r w:rsidR="00FF7C6A">
            <w:rPr>
              <w:rFonts w:ascii="Cambria" w:hAnsi="Cambria"/>
              <w:sz w:val="20"/>
              <w:szCs w:val="20"/>
            </w:rPr>
            <w:t>2</w:t>
          </w:r>
        </w:p>
      </w:tc>
      <w:tc>
        <w:tcPr>
          <w:tcW w:w="909" w:type="dxa"/>
          <w:tcBorders>
            <w:top w:val="single" w:sz="4" w:space="0" w:color="auto"/>
            <w:bottom w:val="single" w:sz="2" w:space="0" w:color="A6A6A6"/>
            <w:right w:val="single" w:sz="4" w:space="0" w:color="auto"/>
          </w:tcBorders>
          <w:vAlign w:val="center"/>
        </w:tcPr>
        <w:p w14:paraId="1BFF3E97" w14:textId="77777777" w:rsidR="007064FC" w:rsidRPr="00F50B25" w:rsidRDefault="007064FC" w:rsidP="007064FC">
          <w:pPr>
            <w:spacing w:after="0" w:line="240" w:lineRule="auto"/>
            <w:jc w:val="center"/>
            <w:rPr>
              <w:rFonts w:ascii="Cambria" w:hAnsi="Cambria"/>
              <w:sz w:val="20"/>
              <w:szCs w:val="20"/>
            </w:rPr>
          </w:pPr>
          <w:r w:rsidRPr="00F50B25">
            <w:rPr>
              <w:rFonts w:ascii="Cambria" w:hAnsi="Cambria"/>
              <w:sz w:val="20"/>
              <w:szCs w:val="20"/>
            </w:rPr>
            <w:t>Rev.</w:t>
          </w:r>
        </w:p>
      </w:tc>
      <w:tc>
        <w:tcPr>
          <w:tcW w:w="2164" w:type="dxa"/>
          <w:vMerge w:val="restart"/>
          <w:tcBorders>
            <w:left w:val="single" w:sz="4" w:space="0" w:color="auto"/>
            <w:right w:val="single" w:sz="12" w:space="0" w:color="auto"/>
          </w:tcBorders>
          <w:vAlign w:val="center"/>
        </w:tcPr>
        <w:p w14:paraId="2A10F143" w14:textId="2463B63E" w:rsidR="007064FC" w:rsidRPr="00F50B25" w:rsidRDefault="007064FC" w:rsidP="007064FC">
          <w:pPr>
            <w:spacing w:after="0" w:line="240" w:lineRule="auto"/>
            <w:jc w:val="center"/>
            <w:rPr>
              <w:rFonts w:ascii="Cambria" w:hAnsi="Cambria"/>
              <w:b/>
              <w:bCs/>
              <w:sz w:val="20"/>
              <w:szCs w:val="20"/>
              <w:lang w:val="en-GB"/>
            </w:rPr>
          </w:pPr>
          <w:r w:rsidRPr="00F50B25">
            <w:rPr>
              <w:rFonts w:ascii="Cambria" w:hAnsi="Cambria"/>
              <w:b/>
              <w:bCs/>
              <w:sz w:val="20"/>
              <w:szCs w:val="20"/>
            </w:rPr>
            <w:t xml:space="preserve">Page </w:t>
          </w:r>
          <w:r w:rsidRPr="00F50B25">
            <w:rPr>
              <w:rFonts w:ascii="Cambria" w:hAnsi="Cambria"/>
              <w:b/>
              <w:bCs/>
              <w:sz w:val="20"/>
              <w:szCs w:val="20"/>
            </w:rPr>
            <w:fldChar w:fldCharType="begin"/>
          </w:r>
          <w:r w:rsidRPr="00F50B25">
            <w:rPr>
              <w:rFonts w:ascii="Cambria" w:hAnsi="Cambria"/>
              <w:b/>
              <w:bCs/>
              <w:sz w:val="20"/>
              <w:szCs w:val="20"/>
            </w:rPr>
            <w:instrText xml:space="preserve"> PAGE </w:instrText>
          </w:r>
          <w:r w:rsidRPr="00F50B25">
            <w:rPr>
              <w:rFonts w:ascii="Cambria" w:hAnsi="Cambria"/>
              <w:b/>
              <w:bCs/>
              <w:sz w:val="20"/>
              <w:szCs w:val="20"/>
            </w:rPr>
            <w:fldChar w:fldCharType="separate"/>
          </w:r>
          <w:r w:rsidRPr="00F50B25">
            <w:rPr>
              <w:rFonts w:ascii="Cambria" w:hAnsi="Cambria"/>
              <w:b/>
              <w:bCs/>
              <w:noProof/>
              <w:sz w:val="20"/>
              <w:szCs w:val="20"/>
            </w:rPr>
            <w:t>1</w:t>
          </w:r>
          <w:r w:rsidRPr="00F50B25">
            <w:rPr>
              <w:rFonts w:ascii="Cambria" w:hAnsi="Cambria"/>
              <w:b/>
              <w:bCs/>
              <w:sz w:val="20"/>
              <w:szCs w:val="20"/>
            </w:rPr>
            <w:fldChar w:fldCharType="end"/>
          </w:r>
          <w:r w:rsidRPr="00F50B25">
            <w:rPr>
              <w:rFonts w:ascii="Cambria" w:hAnsi="Cambria"/>
              <w:b/>
              <w:bCs/>
              <w:sz w:val="20"/>
              <w:szCs w:val="20"/>
            </w:rPr>
            <w:t xml:space="preserve"> of </w:t>
          </w:r>
          <w:r w:rsidR="00FF7C6A">
            <w:rPr>
              <w:rFonts w:ascii="Cambria" w:hAnsi="Cambria"/>
              <w:b/>
              <w:bCs/>
              <w:sz w:val="20"/>
              <w:szCs w:val="20"/>
            </w:rPr>
            <w:t>11</w:t>
          </w:r>
        </w:p>
      </w:tc>
    </w:tr>
    <w:tr w:rsidR="007064FC" w:rsidRPr="00DC75FE" w14:paraId="41D419CF" w14:textId="77777777" w:rsidTr="002B218C">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CD64D28" w14:textId="77777777" w:rsidR="007064FC" w:rsidRPr="00F50B25" w:rsidRDefault="007064FC" w:rsidP="007064FC">
          <w:pPr>
            <w:spacing w:after="0" w:line="240" w:lineRule="auto"/>
            <w:jc w:val="center"/>
            <w:rPr>
              <w:rFonts w:ascii="Cambria" w:hAnsi="Cambria"/>
              <w:b/>
              <w:bCs/>
              <w:sz w:val="20"/>
              <w:szCs w:val="20"/>
            </w:rPr>
          </w:pPr>
          <w:r w:rsidRPr="00F50B25">
            <w:rPr>
              <w:rFonts w:ascii="Cambria" w:hAnsi="Cambria"/>
              <w:sz w:val="20"/>
              <w:szCs w:val="20"/>
            </w:rPr>
            <w:t xml:space="preserve">PO No.: </w:t>
          </w:r>
          <w:r w:rsidRPr="00F50B25">
            <w:rPr>
              <w:rFonts w:ascii="Cambria" w:hAnsi="Cambria"/>
              <w:sz w:val="18"/>
              <w:szCs w:val="18"/>
            </w:rPr>
            <w:t>GPIC-PT-MA-PO-000-3029</w:t>
          </w:r>
        </w:p>
      </w:tc>
      <w:tc>
        <w:tcPr>
          <w:tcW w:w="4590" w:type="dxa"/>
          <w:vMerge/>
          <w:tcBorders>
            <w:left w:val="single" w:sz="4" w:space="0" w:color="auto"/>
            <w:bottom w:val="single" w:sz="12" w:space="0" w:color="auto"/>
          </w:tcBorders>
          <w:vAlign w:val="center"/>
        </w:tcPr>
        <w:p w14:paraId="345AC54F" w14:textId="77777777" w:rsidR="007064FC" w:rsidRPr="00F50B25" w:rsidRDefault="007064FC" w:rsidP="007064FC">
          <w:pPr>
            <w:spacing w:after="0" w:line="240" w:lineRule="auto"/>
            <w:jc w:val="center"/>
            <w:rPr>
              <w:rFonts w:ascii="Cambria" w:hAnsi="Cambria"/>
              <w:sz w:val="20"/>
              <w:szCs w:val="20"/>
            </w:rPr>
          </w:pPr>
        </w:p>
      </w:tc>
      <w:tc>
        <w:tcPr>
          <w:tcW w:w="909" w:type="dxa"/>
          <w:tcBorders>
            <w:top w:val="single" w:sz="2" w:space="0" w:color="A6A6A6"/>
            <w:bottom w:val="single" w:sz="12" w:space="0" w:color="auto"/>
            <w:right w:val="single" w:sz="4" w:space="0" w:color="auto"/>
          </w:tcBorders>
          <w:vAlign w:val="center"/>
        </w:tcPr>
        <w:p w14:paraId="19503002" w14:textId="382B770D" w:rsidR="007064FC" w:rsidRPr="00F50B25" w:rsidRDefault="007064FC" w:rsidP="007064FC">
          <w:pPr>
            <w:spacing w:after="0" w:line="240" w:lineRule="auto"/>
            <w:jc w:val="center"/>
            <w:rPr>
              <w:rFonts w:ascii="Cambria" w:hAnsi="Cambria"/>
              <w:sz w:val="20"/>
              <w:szCs w:val="20"/>
            </w:rPr>
          </w:pPr>
          <w:r w:rsidRPr="00F50B25">
            <w:rPr>
              <w:rFonts w:ascii="Cambria" w:hAnsi="Cambria"/>
              <w:sz w:val="20"/>
              <w:szCs w:val="20"/>
            </w:rPr>
            <w:t>0</w:t>
          </w:r>
          <w:r w:rsidR="00FF7C6A">
            <w:rPr>
              <w:rFonts w:ascii="Cambria" w:hAnsi="Cambria"/>
              <w:sz w:val="20"/>
              <w:szCs w:val="20"/>
            </w:rPr>
            <w:t>0</w:t>
          </w:r>
        </w:p>
      </w:tc>
      <w:tc>
        <w:tcPr>
          <w:tcW w:w="2164" w:type="dxa"/>
          <w:vMerge/>
          <w:tcBorders>
            <w:left w:val="single" w:sz="4" w:space="0" w:color="auto"/>
            <w:bottom w:val="single" w:sz="12" w:space="0" w:color="auto"/>
            <w:right w:val="single" w:sz="12" w:space="0" w:color="auto"/>
          </w:tcBorders>
        </w:tcPr>
        <w:p w14:paraId="344E7B11" w14:textId="77777777" w:rsidR="007064FC" w:rsidRPr="00F50B25" w:rsidRDefault="007064FC" w:rsidP="007064FC">
          <w:pPr>
            <w:spacing w:after="0" w:line="240" w:lineRule="auto"/>
            <w:jc w:val="center"/>
            <w:rPr>
              <w:rFonts w:ascii="Cambria" w:hAnsi="Cambria"/>
              <w:b/>
              <w:bCs/>
              <w:sz w:val="20"/>
              <w:szCs w:val="20"/>
            </w:rPr>
          </w:pPr>
        </w:p>
      </w:tc>
    </w:tr>
  </w:tbl>
  <w:p w14:paraId="4AC88E7D" w14:textId="77777777" w:rsidR="007064FC" w:rsidRPr="007064FC" w:rsidRDefault="007064FC" w:rsidP="00706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FC"/>
    <w:rsid w:val="00105F6E"/>
    <w:rsid w:val="00284380"/>
    <w:rsid w:val="00286CC6"/>
    <w:rsid w:val="00322D3F"/>
    <w:rsid w:val="007064FC"/>
    <w:rsid w:val="0071442C"/>
    <w:rsid w:val="00955930"/>
    <w:rsid w:val="00B05520"/>
    <w:rsid w:val="00DC7B34"/>
    <w:rsid w:val="00F50B25"/>
    <w:rsid w:val="00F662B8"/>
    <w:rsid w:val="00FF7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1D3D"/>
  <w15:chartTrackingRefBased/>
  <w15:docId w15:val="{A7605079-4CD2-4DAE-9F19-38C46FA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4FC"/>
  </w:style>
  <w:style w:type="paragraph" w:styleId="Footer">
    <w:name w:val="footer"/>
    <w:basedOn w:val="Normal"/>
    <w:link w:val="FooterChar"/>
    <w:uiPriority w:val="99"/>
    <w:unhideWhenUsed/>
    <w:rsid w:val="0070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4FC"/>
  </w:style>
  <w:style w:type="character" w:styleId="PlaceholderText">
    <w:name w:val="Placeholder Text"/>
    <w:basedOn w:val="DefaultParagraphFont"/>
    <w:uiPriority w:val="99"/>
    <w:semiHidden/>
    <w:rsid w:val="007064FC"/>
    <w:rPr>
      <w:color w:val="808080"/>
    </w:rPr>
  </w:style>
  <w:style w:type="paragraph" w:styleId="Title">
    <w:name w:val="Title"/>
    <w:basedOn w:val="Normal"/>
    <w:next w:val="Normal"/>
    <w:link w:val="TitleChar"/>
    <w:uiPriority w:val="10"/>
    <w:qFormat/>
    <w:rsid w:val="007064FC"/>
    <w:pPr>
      <w:spacing w:after="200" w:line="276" w:lineRule="auto"/>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7064FC"/>
    <w:rPr>
      <w:rFonts w:asciiTheme="majorHAnsi" w:hAnsiTheme="majorHAnsi" w:cs="Arial"/>
      <w:b/>
      <w:bCs/>
      <w:sz w:val="28"/>
      <w:szCs w:val="28"/>
    </w:rPr>
  </w:style>
  <w:style w:type="paragraph" w:customStyle="1" w:styleId="T3">
    <w:name w:val="T3"/>
    <w:basedOn w:val="Normal"/>
    <w:link w:val="T3Char"/>
    <w:uiPriority w:val="99"/>
    <w:rsid w:val="007064FC"/>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
    <w:name w:val="Style1"/>
    <w:basedOn w:val="T3"/>
    <w:link w:val="Style1Char"/>
    <w:qFormat/>
    <w:rsid w:val="007064FC"/>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7064FC"/>
    <w:rPr>
      <w:rFonts w:ascii="Times New Roman" w:eastAsia="BatangChe" w:hAnsi="a" w:cs="Times New Roman"/>
      <w:szCs w:val="20"/>
      <w:lang w:eastAsia="ko-KR"/>
    </w:rPr>
  </w:style>
  <w:style w:type="character" w:customStyle="1" w:styleId="Style1Char">
    <w:name w:val="Style1 Char"/>
    <w:basedOn w:val="T3Char"/>
    <w:link w:val="Style1"/>
    <w:rsid w:val="007064FC"/>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26C061F874B5A9AF1938CB767425F"/>
        <w:category>
          <w:name w:val="General"/>
          <w:gallery w:val="placeholder"/>
        </w:category>
        <w:types>
          <w:type w:val="bbPlcHdr"/>
        </w:types>
        <w:behaviors>
          <w:behavior w:val="content"/>
        </w:behaviors>
        <w:guid w:val="{304A14A2-2DB8-4558-AA3F-8B26DC01C0ED}"/>
      </w:docPartPr>
      <w:docPartBody>
        <w:p w:rsidR="00130392" w:rsidRDefault="002B1BAE" w:rsidP="002B1BAE">
          <w:pPr>
            <w:pStyle w:val="3F926C061F874B5A9AF1938CB767425F"/>
          </w:pPr>
          <w:r w:rsidRPr="00E36834">
            <w:rPr>
              <w:rStyle w:val="PlaceholderText"/>
            </w:rPr>
            <w:t>[Title]</w:t>
          </w:r>
        </w:p>
      </w:docPartBody>
    </w:docPart>
    <w:docPart>
      <w:docPartPr>
        <w:name w:val="A67F6A7ABB59471B83F4E165369E435B"/>
        <w:category>
          <w:name w:val="General"/>
          <w:gallery w:val="placeholder"/>
        </w:category>
        <w:types>
          <w:type w:val="bbPlcHdr"/>
        </w:types>
        <w:behaviors>
          <w:behavior w:val="content"/>
        </w:behaviors>
        <w:guid w:val="{E48F8881-5783-4DB3-BA4D-64752EDC58E5}"/>
      </w:docPartPr>
      <w:docPartBody>
        <w:p w:rsidR="00130392" w:rsidRDefault="00130392" w:rsidP="00130392">
          <w:pPr>
            <w:pStyle w:val="A67F6A7ABB59471B83F4E165369E435B"/>
          </w:pPr>
          <w:r w:rsidRPr="00E36834">
            <w:rPr>
              <w:rStyle w:val="PlaceholderText"/>
            </w:rPr>
            <w:t>[Title]</w:t>
          </w:r>
        </w:p>
      </w:docPartBody>
    </w:docPart>
    <w:docPart>
      <w:docPartPr>
        <w:name w:val="117F4E3E4915420C8779367065644BFB"/>
        <w:category>
          <w:name w:val="General"/>
          <w:gallery w:val="placeholder"/>
        </w:category>
        <w:types>
          <w:type w:val="bbPlcHdr"/>
        </w:types>
        <w:behaviors>
          <w:behavior w:val="content"/>
        </w:behaviors>
        <w:guid w:val="{FE791B3F-FF3B-4834-8CFB-931E2DC09761}"/>
      </w:docPartPr>
      <w:docPartBody>
        <w:p w:rsidR="00130392" w:rsidRDefault="00130392" w:rsidP="00130392">
          <w:pPr>
            <w:pStyle w:val="117F4E3E4915420C8779367065644BFB"/>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AE"/>
    <w:rsid w:val="0005288A"/>
    <w:rsid w:val="00130392"/>
    <w:rsid w:val="002B1BAE"/>
    <w:rsid w:val="0071442C"/>
    <w:rsid w:val="00955930"/>
    <w:rsid w:val="00F66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392"/>
    <w:rPr>
      <w:color w:val="808080"/>
    </w:rPr>
  </w:style>
  <w:style w:type="paragraph" w:customStyle="1" w:styleId="A67F6A7ABB59471B83F4E165369E435B">
    <w:name w:val="A67F6A7ABB59471B83F4E165369E435B"/>
    <w:rsid w:val="00130392"/>
    <w:pPr>
      <w:spacing w:line="278" w:lineRule="auto"/>
    </w:pPr>
    <w:rPr>
      <w:kern w:val="2"/>
      <w:sz w:val="24"/>
      <w:szCs w:val="24"/>
      <w14:ligatures w14:val="standardContextual"/>
    </w:rPr>
  </w:style>
  <w:style w:type="paragraph" w:customStyle="1" w:styleId="3F926C061F874B5A9AF1938CB767425F">
    <w:name w:val="3F926C061F874B5A9AF1938CB767425F"/>
    <w:rsid w:val="002B1BAE"/>
  </w:style>
  <w:style w:type="paragraph" w:customStyle="1" w:styleId="117F4E3E4915420C8779367065644BFB">
    <w:name w:val="117F4E3E4915420C8779367065644BFB"/>
    <w:rsid w:val="001303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Arrangement Drawing (2D) (*Tie-In Points , Skid Dimensions &amp; Orientation, Including Instrument, Junction Box and Local Panel Location Layout &amp; Instrument Cable routing.) for Refrigerator Package</dc:title>
  <dc:subject/>
  <dc:creator>NoteBook</dc:creator>
  <cp:keywords/>
  <dc:description/>
  <cp:lastModifiedBy>Asus</cp:lastModifiedBy>
  <cp:revision>5</cp:revision>
  <dcterms:created xsi:type="dcterms:W3CDTF">2025-02-22T05:51:00Z</dcterms:created>
  <dcterms:modified xsi:type="dcterms:W3CDTF">2025-06-28T12:09:00Z</dcterms:modified>
</cp:coreProperties>
</file>